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73" w:rsidRDefault="00FA4873">
      <w:pPr>
        <w:pStyle w:val="a4"/>
      </w:pPr>
      <w:r>
        <w:t>ДОГОВОР НА ОКАЗАНИЕ УСЛУГ АВТОСЕРВИСА</w:t>
      </w:r>
      <w:r w:rsidR="00E4798E">
        <w:t>________</w:t>
      </w:r>
    </w:p>
    <w:p w:rsidR="00FA4873" w:rsidRPr="001837FA" w:rsidRDefault="002663C9">
      <w:pPr>
        <w:jc w:val="center"/>
        <w:rPr>
          <w:b/>
          <w:sz w:val="20"/>
          <w:szCs w:val="20"/>
        </w:rPr>
      </w:pPr>
      <w:proofErr w:type="gramStart"/>
      <w:r w:rsidRPr="001837FA">
        <w:rPr>
          <w:b/>
          <w:sz w:val="20"/>
          <w:szCs w:val="20"/>
          <w:lang w:val="en-US"/>
        </w:rPr>
        <w:t>www</w:t>
      </w:r>
      <w:r w:rsidRPr="001837FA">
        <w:rPr>
          <w:b/>
          <w:sz w:val="20"/>
          <w:szCs w:val="20"/>
        </w:rPr>
        <w:t>.</w:t>
      </w:r>
      <w:r w:rsidRPr="001837FA">
        <w:rPr>
          <w:b/>
          <w:sz w:val="20"/>
          <w:szCs w:val="20"/>
          <w:lang w:val="en-US"/>
        </w:rPr>
        <w:t>bus</w:t>
      </w:r>
      <w:r w:rsidRPr="001837FA">
        <w:rPr>
          <w:b/>
          <w:sz w:val="20"/>
          <w:szCs w:val="20"/>
        </w:rPr>
        <w:t>-</w:t>
      </w:r>
      <w:r w:rsidRPr="001837FA">
        <w:rPr>
          <w:b/>
          <w:sz w:val="20"/>
          <w:szCs w:val="20"/>
          <w:lang w:val="en-US"/>
        </w:rPr>
        <w:t>auto</w:t>
      </w:r>
      <w:r w:rsidRPr="001837FA">
        <w:rPr>
          <w:b/>
          <w:sz w:val="20"/>
          <w:szCs w:val="20"/>
        </w:rPr>
        <w:t>.</w:t>
      </w:r>
      <w:r w:rsidRPr="001837FA">
        <w:rPr>
          <w:b/>
          <w:sz w:val="20"/>
          <w:szCs w:val="20"/>
          <w:lang w:val="en-US"/>
        </w:rPr>
        <w:t>by</w:t>
      </w:r>
      <w:proofErr w:type="gramEnd"/>
      <w:r w:rsidRPr="001837FA">
        <w:rPr>
          <w:b/>
          <w:sz w:val="20"/>
          <w:szCs w:val="20"/>
        </w:rPr>
        <w:t xml:space="preserve">. </w:t>
      </w:r>
      <w:r w:rsidR="007218AA" w:rsidRPr="001837FA">
        <w:rPr>
          <w:b/>
          <w:sz w:val="20"/>
          <w:szCs w:val="20"/>
        </w:rPr>
        <w:t xml:space="preserve">                   </w:t>
      </w:r>
      <w:r w:rsidR="007218AA" w:rsidRPr="001837FA">
        <w:rPr>
          <w:b/>
          <w:sz w:val="20"/>
          <w:szCs w:val="20"/>
          <w:lang w:val="en-US"/>
        </w:rPr>
        <w:t>www</w:t>
      </w:r>
      <w:r w:rsidR="007218AA" w:rsidRPr="001837FA">
        <w:rPr>
          <w:b/>
          <w:sz w:val="20"/>
          <w:szCs w:val="20"/>
        </w:rPr>
        <w:t>.</w:t>
      </w:r>
      <w:proofErr w:type="spellStart"/>
      <w:r w:rsidR="007218AA" w:rsidRPr="001837FA">
        <w:rPr>
          <w:b/>
          <w:sz w:val="20"/>
          <w:szCs w:val="20"/>
          <w:lang w:val="en-US"/>
        </w:rPr>
        <w:t>mercedes</w:t>
      </w:r>
      <w:proofErr w:type="spellEnd"/>
      <w:r w:rsidR="007218AA" w:rsidRPr="001837FA">
        <w:rPr>
          <w:b/>
          <w:sz w:val="20"/>
          <w:szCs w:val="20"/>
        </w:rPr>
        <w:t>-</w:t>
      </w:r>
      <w:r w:rsidR="007218AA" w:rsidRPr="001837FA">
        <w:rPr>
          <w:b/>
          <w:sz w:val="20"/>
          <w:szCs w:val="20"/>
          <w:lang w:val="en-US"/>
        </w:rPr>
        <w:t>sprinter</w:t>
      </w:r>
      <w:r w:rsidR="007218AA" w:rsidRPr="001837FA">
        <w:rPr>
          <w:b/>
          <w:sz w:val="20"/>
          <w:szCs w:val="20"/>
        </w:rPr>
        <w:t>.</w:t>
      </w:r>
      <w:r w:rsidR="007218AA" w:rsidRPr="001837FA">
        <w:rPr>
          <w:b/>
          <w:sz w:val="20"/>
          <w:szCs w:val="20"/>
          <w:lang w:val="en-US"/>
        </w:rPr>
        <w:t>by</w:t>
      </w:r>
      <w:r w:rsidR="007218AA" w:rsidRPr="001837FA">
        <w:rPr>
          <w:b/>
          <w:sz w:val="20"/>
          <w:szCs w:val="20"/>
        </w:rPr>
        <w:t>.</w:t>
      </w:r>
    </w:p>
    <w:p w:rsidR="00FA4873" w:rsidRPr="00C4439F" w:rsidRDefault="00FA4873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г. Минск                                                                                                                                                             «_____» __________20</w:t>
      </w:r>
      <w:r w:rsidR="001338F1" w:rsidRPr="00C4439F">
        <w:rPr>
          <w:sz w:val="18"/>
          <w:szCs w:val="18"/>
        </w:rPr>
        <w:t>1</w:t>
      </w:r>
      <w:r w:rsidR="00EC1B28" w:rsidRPr="00C4439F">
        <w:rPr>
          <w:sz w:val="18"/>
          <w:szCs w:val="18"/>
        </w:rPr>
        <w:t>__</w:t>
      </w:r>
      <w:r w:rsidR="001338F1" w:rsidRPr="00C4439F">
        <w:rPr>
          <w:sz w:val="18"/>
          <w:szCs w:val="18"/>
        </w:rPr>
        <w:t xml:space="preserve"> г.</w:t>
      </w:r>
    </w:p>
    <w:p w:rsidR="00FA4873" w:rsidRPr="00C4439F" w:rsidRDefault="00FA4873">
      <w:pPr>
        <w:jc w:val="both"/>
        <w:rPr>
          <w:sz w:val="18"/>
          <w:szCs w:val="18"/>
        </w:rPr>
      </w:pPr>
    </w:p>
    <w:p w:rsidR="00FA4873" w:rsidRPr="00C4439F" w:rsidRDefault="00FA4873" w:rsidP="001837FA">
      <w:pPr>
        <w:pStyle w:val="a3"/>
        <w:rPr>
          <w:sz w:val="18"/>
          <w:szCs w:val="18"/>
        </w:rPr>
      </w:pPr>
      <w:r w:rsidRPr="00C4439F">
        <w:rPr>
          <w:sz w:val="18"/>
          <w:szCs w:val="18"/>
        </w:rPr>
        <w:t xml:space="preserve">_____________________________________________________________________________, именуемое в дальнейшем Заказчик, в лице _____________________________________________________________________, действующей на основании _________________________________________________________., с одной стороны,  и ОДО «Никелия», именуемое в дальнейшем </w:t>
      </w:r>
      <w:r w:rsidR="00CF339A" w:rsidRPr="00C4439F">
        <w:rPr>
          <w:sz w:val="18"/>
          <w:szCs w:val="18"/>
        </w:rPr>
        <w:t>Исполнитель</w:t>
      </w:r>
      <w:r w:rsidRPr="00C4439F">
        <w:rPr>
          <w:sz w:val="18"/>
          <w:szCs w:val="18"/>
        </w:rPr>
        <w:t xml:space="preserve">, в </w:t>
      </w:r>
      <w:r w:rsidR="00D365AF" w:rsidRPr="00C4439F">
        <w:rPr>
          <w:sz w:val="18"/>
          <w:szCs w:val="18"/>
        </w:rPr>
        <w:t xml:space="preserve">лице директора Красовского А.Б. </w:t>
      </w:r>
      <w:r w:rsidRPr="00C4439F">
        <w:rPr>
          <w:sz w:val="18"/>
          <w:szCs w:val="18"/>
        </w:rPr>
        <w:t>, действующего на основании Устава, с другой стороны заключили договор о нижеследующем:</w:t>
      </w:r>
    </w:p>
    <w:p w:rsidR="00FA4873" w:rsidRPr="00C4439F" w:rsidRDefault="00FA4873" w:rsidP="001837FA">
      <w:pPr>
        <w:tabs>
          <w:tab w:val="left" w:pos="3639"/>
        </w:tabs>
        <w:ind w:firstLine="540"/>
        <w:jc w:val="both"/>
        <w:rPr>
          <w:i/>
          <w:sz w:val="18"/>
          <w:szCs w:val="18"/>
        </w:rPr>
      </w:pPr>
      <w:r w:rsidRPr="00C4439F">
        <w:rPr>
          <w:sz w:val="18"/>
          <w:szCs w:val="18"/>
        </w:rPr>
        <w:tab/>
      </w:r>
      <w:r w:rsidRPr="00C4439F">
        <w:rPr>
          <w:i/>
          <w:sz w:val="18"/>
          <w:szCs w:val="18"/>
        </w:rPr>
        <w:t>1. Предмет договора</w:t>
      </w:r>
    </w:p>
    <w:p w:rsidR="00FA4873" w:rsidRPr="00C4439F" w:rsidRDefault="00FA4873" w:rsidP="001837FA">
      <w:pPr>
        <w:numPr>
          <w:ilvl w:val="1"/>
          <w:numId w:val="1"/>
        </w:num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Заказчик поручает, а </w:t>
      </w:r>
      <w:r w:rsidR="00CF339A" w:rsidRPr="00C4439F">
        <w:rPr>
          <w:sz w:val="18"/>
          <w:szCs w:val="18"/>
        </w:rPr>
        <w:t>Исполнитель</w:t>
      </w:r>
      <w:r w:rsidRPr="00C4439F">
        <w:rPr>
          <w:sz w:val="18"/>
          <w:szCs w:val="18"/>
        </w:rPr>
        <w:t xml:space="preserve"> принимает на себя обязательство выполнить следующие</w:t>
      </w:r>
      <w:r w:rsidR="00CF339A" w:rsidRPr="00C4439F">
        <w:rPr>
          <w:sz w:val="18"/>
          <w:szCs w:val="18"/>
        </w:rPr>
        <w:t xml:space="preserve"> виды работ:    комплекс  услуг/</w:t>
      </w:r>
      <w:r w:rsidRPr="00C4439F">
        <w:rPr>
          <w:sz w:val="18"/>
          <w:szCs w:val="18"/>
        </w:rPr>
        <w:t xml:space="preserve"> работ по техническому обслуживанию и ремонту  автомобил</w:t>
      </w:r>
      <w:proofErr w:type="gramStart"/>
      <w:r w:rsidR="00CF339A" w:rsidRPr="00C4439F">
        <w:rPr>
          <w:sz w:val="18"/>
          <w:szCs w:val="18"/>
        </w:rPr>
        <w:t>я(</w:t>
      </w:r>
      <w:proofErr w:type="gramEnd"/>
      <w:r w:rsidRPr="00C4439F">
        <w:rPr>
          <w:sz w:val="18"/>
          <w:szCs w:val="18"/>
        </w:rPr>
        <w:t>ей</w:t>
      </w:r>
      <w:r w:rsidR="00CF339A" w:rsidRPr="00C4439F">
        <w:rPr>
          <w:sz w:val="18"/>
          <w:szCs w:val="18"/>
        </w:rPr>
        <w:t>) Заказчика на станциях</w:t>
      </w:r>
      <w:r w:rsidRPr="00C4439F">
        <w:rPr>
          <w:sz w:val="18"/>
          <w:szCs w:val="18"/>
        </w:rPr>
        <w:t xml:space="preserve"> тех</w:t>
      </w:r>
      <w:r w:rsidR="00CF339A" w:rsidRPr="00C4439F">
        <w:rPr>
          <w:sz w:val="18"/>
          <w:szCs w:val="18"/>
        </w:rPr>
        <w:t xml:space="preserve">нического </w:t>
      </w:r>
      <w:r w:rsidRPr="00C4439F">
        <w:rPr>
          <w:sz w:val="18"/>
          <w:szCs w:val="18"/>
        </w:rPr>
        <w:t>обслуживания по адресам:</w:t>
      </w:r>
    </w:p>
    <w:p w:rsidR="002663C9" w:rsidRPr="00C4439F" w:rsidRDefault="002663C9" w:rsidP="001837FA">
      <w:pPr>
        <w:numPr>
          <w:ilvl w:val="0"/>
          <w:numId w:val="2"/>
        </w:numPr>
        <w:jc w:val="both"/>
        <w:rPr>
          <w:b/>
          <w:sz w:val="18"/>
          <w:szCs w:val="18"/>
        </w:rPr>
      </w:pPr>
      <w:r w:rsidRPr="00C4439F">
        <w:rPr>
          <w:sz w:val="18"/>
          <w:szCs w:val="18"/>
        </w:rPr>
        <w:t>СТО по ул. Корвата 86</w:t>
      </w:r>
      <w:proofErr w:type="gramStart"/>
      <w:r w:rsidRPr="00C4439F">
        <w:rPr>
          <w:sz w:val="18"/>
          <w:szCs w:val="18"/>
        </w:rPr>
        <w:t xml:space="preserve"> Б</w:t>
      </w:r>
      <w:proofErr w:type="gramEnd"/>
      <w:r w:rsidRPr="00C4439F">
        <w:rPr>
          <w:sz w:val="18"/>
          <w:szCs w:val="18"/>
        </w:rPr>
        <w:t xml:space="preserve"> тел</w:t>
      </w:r>
      <w:r w:rsidRPr="00C4439F">
        <w:rPr>
          <w:b/>
          <w:sz w:val="18"/>
          <w:szCs w:val="18"/>
        </w:rPr>
        <w:t>. +375 29 6 65</w:t>
      </w:r>
      <w:r w:rsidR="00495225" w:rsidRPr="00C4439F">
        <w:rPr>
          <w:b/>
          <w:sz w:val="18"/>
          <w:szCs w:val="18"/>
        </w:rPr>
        <w:t>0</w:t>
      </w:r>
      <w:r w:rsidRPr="00C4439F">
        <w:rPr>
          <w:b/>
          <w:sz w:val="18"/>
          <w:szCs w:val="18"/>
        </w:rPr>
        <w:t> 006</w:t>
      </w:r>
    </w:p>
    <w:p w:rsidR="00FA4873" w:rsidRPr="00C4439F" w:rsidRDefault="00FA4873" w:rsidP="001837FA">
      <w:pPr>
        <w:numPr>
          <w:ilvl w:val="1"/>
          <w:numId w:val="1"/>
        </w:num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Стоимость работ определяется</w:t>
      </w:r>
      <w:r w:rsidR="00CF339A" w:rsidRPr="00C4439F">
        <w:rPr>
          <w:sz w:val="18"/>
          <w:szCs w:val="18"/>
        </w:rPr>
        <w:t xml:space="preserve">, согласовывается и указывается в  </w:t>
      </w:r>
      <w:r w:rsidR="00716F40" w:rsidRPr="00C4439F">
        <w:rPr>
          <w:sz w:val="18"/>
          <w:szCs w:val="18"/>
        </w:rPr>
        <w:t>З</w:t>
      </w:r>
      <w:r w:rsidR="001D427D" w:rsidRPr="00C4439F">
        <w:rPr>
          <w:sz w:val="18"/>
          <w:szCs w:val="18"/>
        </w:rPr>
        <w:t xml:space="preserve">аказ - </w:t>
      </w:r>
      <w:proofErr w:type="gramStart"/>
      <w:r w:rsidR="00716F40" w:rsidRPr="00C4439F">
        <w:rPr>
          <w:sz w:val="18"/>
          <w:szCs w:val="18"/>
        </w:rPr>
        <w:t>Н</w:t>
      </w:r>
      <w:r w:rsidR="001D427D" w:rsidRPr="00C4439F">
        <w:rPr>
          <w:sz w:val="18"/>
          <w:szCs w:val="18"/>
        </w:rPr>
        <w:t>аряде</w:t>
      </w:r>
      <w:proofErr w:type="gramEnd"/>
      <w:r w:rsidRPr="00C4439F">
        <w:rPr>
          <w:sz w:val="18"/>
          <w:szCs w:val="18"/>
        </w:rPr>
        <w:t>.</w:t>
      </w:r>
    </w:p>
    <w:p w:rsidR="00FA4873" w:rsidRPr="00C4439F" w:rsidRDefault="00FA4873" w:rsidP="001837FA">
      <w:pPr>
        <w:numPr>
          <w:ilvl w:val="1"/>
          <w:numId w:val="1"/>
        </w:num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Услуги, оказываемые </w:t>
      </w:r>
      <w:r w:rsidR="00AF1093" w:rsidRPr="00C4439F">
        <w:rPr>
          <w:sz w:val="18"/>
          <w:szCs w:val="18"/>
        </w:rPr>
        <w:t>Исполнителем</w:t>
      </w:r>
      <w:r w:rsidRPr="00C4439F">
        <w:rPr>
          <w:sz w:val="18"/>
          <w:szCs w:val="18"/>
        </w:rPr>
        <w:t>, реализуются Заказчиком для собственных нужд.</w:t>
      </w:r>
    </w:p>
    <w:p w:rsidR="00E549A5" w:rsidRPr="00C4439F" w:rsidRDefault="00E549A5" w:rsidP="001837FA">
      <w:pPr>
        <w:numPr>
          <w:ilvl w:val="1"/>
          <w:numId w:val="1"/>
        </w:num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Моментом передачи автомобиля из ремонта Заказчику считается момент подписани</w:t>
      </w:r>
      <w:r w:rsidR="006F1577" w:rsidRPr="00C4439F">
        <w:rPr>
          <w:sz w:val="18"/>
          <w:szCs w:val="18"/>
        </w:rPr>
        <w:t>я</w:t>
      </w:r>
      <w:r w:rsidRPr="00C4439F">
        <w:rPr>
          <w:sz w:val="18"/>
          <w:szCs w:val="18"/>
        </w:rPr>
        <w:t xml:space="preserve"> представителем Заказчика </w:t>
      </w:r>
      <w:proofErr w:type="spellStart"/>
      <w:proofErr w:type="gramStart"/>
      <w:r w:rsidR="00716F40" w:rsidRPr="00C4439F">
        <w:rPr>
          <w:sz w:val="18"/>
          <w:szCs w:val="18"/>
        </w:rPr>
        <w:t>З</w:t>
      </w:r>
      <w:r w:rsidR="001D427D" w:rsidRPr="00C4439F">
        <w:rPr>
          <w:sz w:val="18"/>
          <w:szCs w:val="18"/>
        </w:rPr>
        <w:t>аказ</w:t>
      </w:r>
      <w:r w:rsidR="00716F40" w:rsidRPr="00C4439F">
        <w:rPr>
          <w:sz w:val="18"/>
          <w:szCs w:val="18"/>
        </w:rPr>
        <w:t>-Н</w:t>
      </w:r>
      <w:r w:rsidR="001D427D" w:rsidRPr="00C4439F">
        <w:rPr>
          <w:sz w:val="18"/>
          <w:szCs w:val="18"/>
        </w:rPr>
        <w:t>аряда</w:t>
      </w:r>
      <w:proofErr w:type="spellEnd"/>
      <w:proofErr w:type="gramEnd"/>
      <w:r w:rsidR="00716F40" w:rsidRPr="00C4439F">
        <w:rPr>
          <w:sz w:val="18"/>
          <w:szCs w:val="18"/>
        </w:rPr>
        <w:t>.</w:t>
      </w:r>
    </w:p>
    <w:p w:rsidR="00FA4873" w:rsidRPr="00C4439F" w:rsidRDefault="00FA4873" w:rsidP="001837FA">
      <w:pPr>
        <w:jc w:val="both"/>
        <w:rPr>
          <w:i/>
          <w:sz w:val="18"/>
          <w:szCs w:val="18"/>
        </w:rPr>
      </w:pPr>
      <w:r w:rsidRPr="00C4439F">
        <w:rPr>
          <w:sz w:val="18"/>
          <w:szCs w:val="18"/>
        </w:rPr>
        <w:t xml:space="preserve">                                                                             </w:t>
      </w:r>
      <w:r w:rsidRPr="00C4439F">
        <w:rPr>
          <w:i/>
          <w:sz w:val="18"/>
          <w:szCs w:val="18"/>
        </w:rPr>
        <w:t xml:space="preserve">   2. Обязательства сторон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2.1. Заказчик обязуется:</w:t>
      </w:r>
    </w:p>
    <w:p w:rsidR="008756B6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      предоставить </w:t>
      </w:r>
      <w:r w:rsidR="00AF1093" w:rsidRPr="00C4439F">
        <w:rPr>
          <w:sz w:val="18"/>
          <w:szCs w:val="18"/>
        </w:rPr>
        <w:t>Исполнителю</w:t>
      </w:r>
      <w:r w:rsidRPr="00C4439F">
        <w:rPr>
          <w:sz w:val="18"/>
          <w:szCs w:val="18"/>
        </w:rPr>
        <w:t xml:space="preserve"> список автомобилей,</w:t>
      </w:r>
      <w:r w:rsidR="00AF1093" w:rsidRPr="00C4439F">
        <w:rPr>
          <w:sz w:val="18"/>
          <w:szCs w:val="18"/>
        </w:rPr>
        <w:t xml:space="preserve"> а также при необходимости всю техническую документацию на них, </w:t>
      </w:r>
      <w:r w:rsidRPr="00C4439F">
        <w:rPr>
          <w:sz w:val="18"/>
          <w:szCs w:val="18"/>
        </w:rPr>
        <w:t xml:space="preserve"> подлежащих обслуживанию и Ф.И.О. водителей. </w:t>
      </w:r>
      <w:proofErr w:type="gramStart"/>
      <w:r w:rsidRPr="00C4439F">
        <w:rPr>
          <w:sz w:val="18"/>
          <w:szCs w:val="18"/>
        </w:rPr>
        <w:t>Обо всех</w:t>
      </w:r>
      <w:r w:rsidR="00AF1093" w:rsidRPr="00C4439F">
        <w:rPr>
          <w:sz w:val="18"/>
          <w:szCs w:val="18"/>
        </w:rPr>
        <w:t xml:space="preserve"> </w:t>
      </w:r>
      <w:r w:rsidRPr="00C4439F">
        <w:rPr>
          <w:sz w:val="18"/>
          <w:szCs w:val="18"/>
        </w:rPr>
        <w:t xml:space="preserve">изменениях данной информации Заказчик </w:t>
      </w:r>
      <w:r w:rsidR="00AF1093" w:rsidRPr="00C4439F">
        <w:rPr>
          <w:sz w:val="18"/>
          <w:szCs w:val="18"/>
        </w:rPr>
        <w:t xml:space="preserve">не позднее 3-х календарных дней надлежащим образом </w:t>
      </w:r>
      <w:r w:rsidRPr="00C4439F">
        <w:rPr>
          <w:sz w:val="18"/>
          <w:szCs w:val="18"/>
        </w:rPr>
        <w:t xml:space="preserve">уведомляет </w:t>
      </w:r>
      <w:r w:rsidR="00064CF0">
        <w:rPr>
          <w:sz w:val="18"/>
          <w:szCs w:val="18"/>
        </w:rPr>
        <w:t>Исполнителя;</w:t>
      </w:r>
      <w:proofErr w:type="gramEnd"/>
    </w:p>
    <w:p w:rsidR="00E549A5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      оплачивать </w:t>
      </w:r>
      <w:r w:rsidR="00E549A5" w:rsidRPr="00C4439F">
        <w:rPr>
          <w:sz w:val="18"/>
          <w:szCs w:val="18"/>
        </w:rPr>
        <w:t xml:space="preserve">работы по ремонту автомобиля и установленные запчасти   согласно </w:t>
      </w:r>
      <w:proofErr w:type="spellStart"/>
      <w:r w:rsidR="00716F40" w:rsidRPr="00C4439F">
        <w:rPr>
          <w:sz w:val="18"/>
          <w:szCs w:val="18"/>
        </w:rPr>
        <w:t>З</w:t>
      </w:r>
      <w:r w:rsidR="001D427D" w:rsidRPr="00C4439F">
        <w:rPr>
          <w:sz w:val="18"/>
          <w:szCs w:val="18"/>
        </w:rPr>
        <w:t>аказ</w:t>
      </w:r>
      <w:r w:rsidR="00716F40" w:rsidRPr="00C4439F">
        <w:rPr>
          <w:sz w:val="18"/>
          <w:szCs w:val="18"/>
        </w:rPr>
        <w:t>-Н</w:t>
      </w:r>
      <w:r w:rsidR="001D427D" w:rsidRPr="00C4439F">
        <w:rPr>
          <w:sz w:val="18"/>
          <w:szCs w:val="18"/>
        </w:rPr>
        <w:t>аряду</w:t>
      </w:r>
      <w:proofErr w:type="spellEnd"/>
      <w:r w:rsidR="001D427D" w:rsidRPr="00C4439F">
        <w:rPr>
          <w:sz w:val="18"/>
          <w:szCs w:val="18"/>
        </w:rPr>
        <w:t xml:space="preserve"> в</w:t>
      </w:r>
      <w:r w:rsidR="00E549A5" w:rsidRPr="00C4439F">
        <w:rPr>
          <w:sz w:val="18"/>
          <w:szCs w:val="18"/>
        </w:rPr>
        <w:t xml:space="preserve"> течение пяти банковских дней с момента приемки автомобиля Заказчиком из ремонта </w:t>
      </w:r>
      <w:r w:rsidR="001D427D" w:rsidRPr="00C4439F">
        <w:rPr>
          <w:sz w:val="18"/>
          <w:szCs w:val="18"/>
        </w:rPr>
        <w:t xml:space="preserve">и подписания </w:t>
      </w:r>
      <w:proofErr w:type="spellStart"/>
      <w:r w:rsidR="00716F40" w:rsidRPr="00C4439F">
        <w:rPr>
          <w:sz w:val="18"/>
          <w:szCs w:val="18"/>
        </w:rPr>
        <w:t>З</w:t>
      </w:r>
      <w:r w:rsidR="001D427D" w:rsidRPr="00C4439F">
        <w:rPr>
          <w:sz w:val="18"/>
          <w:szCs w:val="18"/>
        </w:rPr>
        <w:t>аказ</w:t>
      </w:r>
      <w:r w:rsidR="00716F40" w:rsidRPr="00C4439F">
        <w:rPr>
          <w:sz w:val="18"/>
          <w:szCs w:val="18"/>
        </w:rPr>
        <w:t>-Н</w:t>
      </w:r>
      <w:r w:rsidR="001D427D" w:rsidRPr="00C4439F">
        <w:rPr>
          <w:sz w:val="18"/>
          <w:szCs w:val="18"/>
        </w:rPr>
        <w:t>аряда</w:t>
      </w:r>
      <w:proofErr w:type="spellEnd"/>
      <w:r w:rsidR="00ED5A7C">
        <w:rPr>
          <w:sz w:val="18"/>
          <w:szCs w:val="18"/>
        </w:rPr>
        <w:t xml:space="preserve"> или оплатить 100 % предоплаты </w:t>
      </w:r>
      <w:r w:rsidR="00AB452B">
        <w:rPr>
          <w:sz w:val="18"/>
          <w:szCs w:val="18"/>
        </w:rPr>
        <w:t xml:space="preserve">согласно </w:t>
      </w:r>
      <w:proofErr w:type="spellStart"/>
      <w:r w:rsidR="00AB452B">
        <w:rPr>
          <w:sz w:val="18"/>
          <w:szCs w:val="18"/>
        </w:rPr>
        <w:t>счет-фактур</w:t>
      </w:r>
      <w:r w:rsidR="002B64C5">
        <w:rPr>
          <w:sz w:val="18"/>
          <w:szCs w:val="18"/>
        </w:rPr>
        <w:t>ы</w:t>
      </w:r>
      <w:proofErr w:type="spellEnd"/>
      <w:r w:rsidR="00AB452B">
        <w:rPr>
          <w:sz w:val="18"/>
          <w:szCs w:val="18"/>
        </w:rPr>
        <w:t>, по усмотрению</w:t>
      </w:r>
      <w:r w:rsidR="00ED5A7C">
        <w:rPr>
          <w:sz w:val="18"/>
          <w:szCs w:val="18"/>
        </w:rPr>
        <w:t xml:space="preserve"> ответственного сп</w:t>
      </w:r>
      <w:r w:rsidR="00064CF0">
        <w:rPr>
          <w:sz w:val="18"/>
          <w:szCs w:val="18"/>
        </w:rPr>
        <w:t xml:space="preserve">ециалиста по работе </w:t>
      </w:r>
      <w:proofErr w:type="gramStart"/>
      <w:r w:rsidR="00064CF0">
        <w:rPr>
          <w:sz w:val="18"/>
          <w:szCs w:val="18"/>
        </w:rPr>
        <w:t>в</w:t>
      </w:r>
      <w:proofErr w:type="gramEnd"/>
      <w:r w:rsidR="00064CF0">
        <w:rPr>
          <w:sz w:val="18"/>
          <w:szCs w:val="18"/>
        </w:rPr>
        <w:t xml:space="preserve"> клиентами;</w:t>
      </w:r>
    </w:p>
    <w:p w:rsidR="0063538E" w:rsidRPr="00C4439F" w:rsidRDefault="0063538E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      принять замененные запчасти.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2.2. </w:t>
      </w:r>
      <w:r w:rsidR="00AF1093" w:rsidRPr="00C4439F">
        <w:rPr>
          <w:sz w:val="18"/>
          <w:szCs w:val="18"/>
        </w:rPr>
        <w:t>Исполнитель</w:t>
      </w:r>
      <w:r w:rsidRPr="00C4439F">
        <w:rPr>
          <w:sz w:val="18"/>
          <w:szCs w:val="18"/>
        </w:rPr>
        <w:t xml:space="preserve"> обязуется: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      произвести указанные работы </w:t>
      </w:r>
      <w:r w:rsidR="00AF1093" w:rsidRPr="00C4439F">
        <w:rPr>
          <w:sz w:val="18"/>
          <w:szCs w:val="18"/>
        </w:rPr>
        <w:t xml:space="preserve">своими силами </w:t>
      </w:r>
      <w:r w:rsidR="007824E3" w:rsidRPr="00C4439F">
        <w:rPr>
          <w:sz w:val="18"/>
          <w:szCs w:val="18"/>
        </w:rPr>
        <w:t>и за свой счет, при этом самостоятельно неся все риски</w:t>
      </w:r>
      <w:r w:rsidRPr="00C4439F">
        <w:rPr>
          <w:sz w:val="18"/>
          <w:szCs w:val="18"/>
        </w:rPr>
        <w:t>;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      обеспечить Заказчику беспрепятственный доступ </w:t>
      </w:r>
      <w:proofErr w:type="gramStart"/>
      <w:r w:rsidR="007824E3" w:rsidRPr="00C4439F">
        <w:rPr>
          <w:sz w:val="18"/>
          <w:szCs w:val="18"/>
        </w:rPr>
        <w:t xml:space="preserve">( </w:t>
      </w:r>
      <w:proofErr w:type="gramEnd"/>
      <w:r w:rsidR="007824E3" w:rsidRPr="00C4439F">
        <w:rPr>
          <w:sz w:val="18"/>
          <w:szCs w:val="18"/>
        </w:rPr>
        <w:t xml:space="preserve">с учетом графика работ Исполнителя) </w:t>
      </w:r>
      <w:r w:rsidRPr="00C4439F">
        <w:rPr>
          <w:sz w:val="18"/>
          <w:szCs w:val="18"/>
        </w:rPr>
        <w:t>к работам для проверки хода и качества их исполнения.</w:t>
      </w:r>
    </w:p>
    <w:p w:rsidR="00CC07FF" w:rsidRPr="00C4439F" w:rsidRDefault="00CC07FF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2.3. </w:t>
      </w:r>
      <w:proofErr w:type="gramStart"/>
      <w:r w:rsidRPr="00C4439F">
        <w:rPr>
          <w:sz w:val="18"/>
          <w:szCs w:val="18"/>
        </w:rPr>
        <w:t xml:space="preserve">Гарантийные сроки: техническое обслуживание - 20 дней или пробег не более </w:t>
      </w:r>
      <w:smartTag w:uri="urn:schemas-microsoft-com:office:smarttags" w:element="metricconverter">
        <w:smartTagPr>
          <w:attr w:name="ProductID" w:val="2000 км"/>
        </w:smartTagPr>
        <w:r w:rsidRPr="00C4439F">
          <w:rPr>
            <w:sz w:val="18"/>
            <w:szCs w:val="18"/>
          </w:rPr>
          <w:t>2000 км</w:t>
        </w:r>
      </w:smartTag>
      <w:r w:rsidRPr="00C4439F">
        <w:rPr>
          <w:sz w:val="18"/>
          <w:szCs w:val="18"/>
        </w:rPr>
        <w:t xml:space="preserve"> со дня приемки механического транспортного средства потребителем в зависимости от того, какой из этих моментов наступит раньше; текущий ремонт - 30 дней или пробег не более </w:t>
      </w:r>
      <w:smartTag w:uri="urn:schemas-microsoft-com:office:smarttags" w:element="metricconverter">
        <w:smartTagPr>
          <w:attr w:name="ProductID" w:val="2000 км"/>
        </w:smartTagPr>
        <w:r w:rsidRPr="00C4439F">
          <w:rPr>
            <w:sz w:val="18"/>
            <w:szCs w:val="18"/>
          </w:rPr>
          <w:t>2000 км</w:t>
        </w:r>
      </w:smartTag>
      <w:r w:rsidRPr="00C4439F">
        <w:rPr>
          <w:sz w:val="18"/>
          <w:szCs w:val="18"/>
        </w:rPr>
        <w:t xml:space="preserve"> со дня приемки механического транспортного средства потребителем в зависимости от того, какой из этих моментов наступит раньше;</w:t>
      </w:r>
      <w:proofErr w:type="gramEnd"/>
      <w:r w:rsidRPr="00C4439F">
        <w:rPr>
          <w:sz w:val="18"/>
          <w:szCs w:val="18"/>
        </w:rPr>
        <w:t xml:space="preserve"> ремонт кузова и его элементов - в течение 6 месяцев со дня приемки механического транспортного средства потребителем; частичная окраска - в течение 6 месяцев со дня приемки механического транспортного средства потребителем. </w:t>
      </w:r>
    </w:p>
    <w:p w:rsidR="00FA4873" w:rsidRPr="00C4439F" w:rsidRDefault="00FA4873" w:rsidP="001837FA">
      <w:pPr>
        <w:jc w:val="both"/>
        <w:rPr>
          <w:i/>
          <w:sz w:val="18"/>
          <w:szCs w:val="18"/>
        </w:rPr>
      </w:pPr>
      <w:r w:rsidRPr="00C4439F">
        <w:rPr>
          <w:i/>
          <w:sz w:val="18"/>
          <w:szCs w:val="18"/>
        </w:rPr>
        <w:t xml:space="preserve">                                                   3. Срок действия договора и порядок расчетов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3.1. Договор вступает в действие с момента его подписания сторонами.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3.2. Срок действия договора: с момента подписания до 31.12.20</w:t>
      </w:r>
      <w:r w:rsidR="008507A7" w:rsidRPr="00C4439F">
        <w:rPr>
          <w:sz w:val="18"/>
          <w:szCs w:val="18"/>
        </w:rPr>
        <w:t>1</w:t>
      </w:r>
      <w:r w:rsidR="00EC1B28" w:rsidRPr="00C4439F">
        <w:rPr>
          <w:sz w:val="18"/>
          <w:szCs w:val="18"/>
        </w:rPr>
        <w:t>___</w:t>
      </w:r>
      <w:r w:rsidRPr="00C4439F">
        <w:rPr>
          <w:sz w:val="18"/>
          <w:szCs w:val="18"/>
        </w:rPr>
        <w:t xml:space="preserve"> г. В случае отсутствия заявления от одной из сторон о расторжении договора, он пролонгируется </w:t>
      </w:r>
      <w:r w:rsidR="007824E3" w:rsidRPr="00C4439F">
        <w:rPr>
          <w:sz w:val="18"/>
          <w:szCs w:val="18"/>
        </w:rPr>
        <w:t xml:space="preserve">на тех же условиях </w:t>
      </w:r>
      <w:r w:rsidRPr="00C4439F">
        <w:rPr>
          <w:sz w:val="18"/>
          <w:szCs w:val="18"/>
        </w:rPr>
        <w:t xml:space="preserve">на </w:t>
      </w:r>
      <w:r w:rsidR="007824E3" w:rsidRPr="00C4439F">
        <w:rPr>
          <w:sz w:val="18"/>
          <w:szCs w:val="18"/>
        </w:rPr>
        <w:t xml:space="preserve">следующий календарный год.  </w:t>
      </w:r>
    </w:p>
    <w:p w:rsidR="00E247FA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</w:t>
      </w:r>
      <w:r w:rsidR="009D7FC8">
        <w:rPr>
          <w:sz w:val="18"/>
          <w:szCs w:val="18"/>
        </w:rPr>
        <w:t xml:space="preserve">3. </w:t>
      </w:r>
      <w:r w:rsidR="00FB3C43">
        <w:rPr>
          <w:sz w:val="18"/>
          <w:szCs w:val="18"/>
        </w:rPr>
        <w:t xml:space="preserve">В случае </w:t>
      </w:r>
      <w:r w:rsidR="00B0101B">
        <w:rPr>
          <w:sz w:val="18"/>
          <w:szCs w:val="18"/>
        </w:rPr>
        <w:t>нарушения Заказчиком сроков оплаты установленных в п.2.1. Исполнитель имеет право требовать</w:t>
      </w:r>
      <w:r w:rsidR="00BB7A22">
        <w:rPr>
          <w:sz w:val="18"/>
          <w:szCs w:val="18"/>
        </w:rPr>
        <w:t xml:space="preserve"> уплатить</w:t>
      </w:r>
      <w:r w:rsidR="00D4545E" w:rsidRPr="00C4439F">
        <w:rPr>
          <w:sz w:val="18"/>
          <w:szCs w:val="18"/>
        </w:rPr>
        <w:t xml:space="preserve"> пеню в размере 1 %</w:t>
      </w:r>
      <w:r w:rsidR="00BB7A22">
        <w:rPr>
          <w:sz w:val="18"/>
          <w:szCs w:val="18"/>
        </w:rPr>
        <w:t xml:space="preserve"> от </w:t>
      </w:r>
      <w:r w:rsidR="00D4545E" w:rsidRPr="00C4439F">
        <w:rPr>
          <w:sz w:val="18"/>
          <w:szCs w:val="18"/>
        </w:rPr>
        <w:t xml:space="preserve"> суммы, подлежащей к оплате, за каждый день просрочки.</w:t>
      </w:r>
      <w:r w:rsidR="00ED116B" w:rsidRPr="00C4439F">
        <w:rPr>
          <w:sz w:val="18"/>
          <w:szCs w:val="18"/>
        </w:rPr>
        <w:t xml:space="preserve"> 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3.4.Факсимильные</w:t>
      </w:r>
      <w:r w:rsidR="00716F40" w:rsidRPr="00C4439F">
        <w:rPr>
          <w:sz w:val="18"/>
          <w:szCs w:val="18"/>
        </w:rPr>
        <w:t xml:space="preserve"> и электронные</w:t>
      </w:r>
      <w:r w:rsidRPr="00C4439F">
        <w:rPr>
          <w:sz w:val="18"/>
          <w:szCs w:val="18"/>
        </w:rPr>
        <w:t xml:space="preserve"> с</w:t>
      </w:r>
      <w:r w:rsidR="007824E3" w:rsidRPr="00C4439F">
        <w:rPr>
          <w:sz w:val="18"/>
          <w:szCs w:val="18"/>
        </w:rPr>
        <w:t>ообщения имеют юридическую силу с последующей заменой на оригиналы в течение одного месяца.</w:t>
      </w:r>
    </w:p>
    <w:p w:rsidR="00FA4873" w:rsidRPr="00C4439F" w:rsidRDefault="00FA4873" w:rsidP="001837FA">
      <w:pPr>
        <w:pStyle w:val="a5"/>
        <w:rPr>
          <w:szCs w:val="18"/>
        </w:rPr>
      </w:pPr>
      <w:r w:rsidRPr="00C4439F">
        <w:rPr>
          <w:szCs w:val="18"/>
        </w:rPr>
        <w:t xml:space="preserve">3.5. Договор составлен в 2-ух экземплярах, имеющих одинаковую юридическую силу, </w:t>
      </w:r>
      <w:r w:rsidR="00716F40" w:rsidRPr="00C4439F">
        <w:rPr>
          <w:szCs w:val="18"/>
        </w:rPr>
        <w:t xml:space="preserve">первый из которых находится у  </w:t>
      </w:r>
      <w:r w:rsidRPr="00C4439F">
        <w:rPr>
          <w:szCs w:val="18"/>
        </w:rPr>
        <w:t>«Заказчика», а второй у «</w:t>
      </w:r>
      <w:r w:rsidR="007824E3" w:rsidRPr="00C4439F">
        <w:rPr>
          <w:szCs w:val="18"/>
        </w:rPr>
        <w:t>Исполнителя</w:t>
      </w:r>
      <w:r w:rsidRPr="00C4439F">
        <w:rPr>
          <w:szCs w:val="18"/>
        </w:rPr>
        <w:t>».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3.6  Дополнительные условия</w:t>
      </w:r>
      <w:r w:rsidR="007824E3" w:rsidRPr="00C4439F">
        <w:rPr>
          <w:sz w:val="18"/>
          <w:szCs w:val="18"/>
        </w:rPr>
        <w:t>:</w:t>
      </w:r>
    </w:p>
    <w:p w:rsidR="007824E3" w:rsidRPr="00C4439F" w:rsidRDefault="007824E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3.6.1. Исполнитель имеет право по согласованию с заказчиком привлекать третьих лиц для оказания услуг являющихся предметом настоящего соглашения;</w:t>
      </w:r>
    </w:p>
    <w:p w:rsidR="007824E3" w:rsidRPr="00C4439F" w:rsidRDefault="007824E3" w:rsidP="001837FA">
      <w:pPr>
        <w:autoSpaceDE w:val="0"/>
        <w:autoSpaceDN w:val="0"/>
        <w:adjustRightInd w:val="0"/>
        <w:jc w:val="both"/>
        <w:rPr>
          <w:sz w:val="18"/>
          <w:szCs w:val="18"/>
          <w:lang w:eastAsia="be-BY"/>
        </w:rPr>
      </w:pPr>
      <w:r w:rsidRPr="00C4439F">
        <w:rPr>
          <w:sz w:val="18"/>
          <w:szCs w:val="18"/>
        </w:rPr>
        <w:t>3.6.2.</w:t>
      </w:r>
      <w:r w:rsidRPr="00C4439F">
        <w:rPr>
          <w:sz w:val="18"/>
          <w:szCs w:val="18"/>
          <w:lang w:eastAsia="be-BY"/>
        </w:rPr>
        <w:t xml:space="preserve"> В случае невозможности исполнения настоящего договора, возникшей по вине заказчика, услуги подлежат оплате в полном объеме;</w:t>
      </w:r>
    </w:p>
    <w:p w:rsidR="007824E3" w:rsidRPr="00C4439F" w:rsidRDefault="007824E3" w:rsidP="001837FA">
      <w:pPr>
        <w:autoSpaceDE w:val="0"/>
        <w:autoSpaceDN w:val="0"/>
        <w:adjustRightInd w:val="0"/>
        <w:jc w:val="both"/>
        <w:rPr>
          <w:sz w:val="18"/>
          <w:szCs w:val="18"/>
          <w:lang w:eastAsia="be-BY"/>
        </w:rPr>
      </w:pPr>
      <w:r w:rsidRPr="00C4439F">
        <w:rPr>
          <w:sz w:val="18"/>
          <w:szCs w:val="18"/>
        </w:rPr>
        <w:t>3.6.3.</w:t>
      </w:r>
      <w:r w:rsidRPr="00C4439F">
        <w:rPr>
          <w:sz w:val="18"/>
          <w:szCs w:val="18"/>
          <w:lang w:eastAsia="be-BY"/>
        </w:rPr>
        <w:t xml:space="preserve"> В случаях,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7824E3" w:rsidRPr="00C4439F" w:rsidRDefault="00F434C9" w:rsidP="001837F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4439F">
        <w:rPr>
          <w:sz w:val="18"/>
          <w:szCs w:val="18"/>
        </w:rPr>
        <w:t>3.6.4.</w:t>
      </w:r>
      <w:r w:rsidRPr="00C4439F">
        <w:rPr>
          <w:sz w:val="18"/>
          <w:szCs w:val="18"/>
          <w:lang w:eastAsia="be-BY"/>
        </w:rPr>
        <w:t xml:space="preserve">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расходов.</w:t>
      </w:r>
    </w:p>
    <w:p w:rsidR="00FA4873" w:rsidRPr="00C4439F" w:rsidRDefault="00FA4873" w:rsidP="001837FA">
      <w:pPr>
        <w:jc w:val="both"/>
        <w:rPr>
          <w:i/>
          <w:sz w:val="18"/>
          <w:szCs w:val="18"/>
        </w:rPr>
      </w:pPr>
      <w:r w:rsidRPr="00C4439F">
        <w:rPr>
          <w:i/>
          <w:sz w:val="18"/>
          <w:szCs w:val="18"/>
        </w:rPr>
        <w:t xml:space="preserve">                                                          4. Ответственность сторон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4.1. За неисполнение или ненадлежащее исполнение обязатель</w:t>
      </w:r>
      <w:proofErr w:type="gramStart"/>
      <w:r w:rsidRPr="00C4439F">
        <w:rPr>
          <w:sz w:val="18"/>
          <w:szCs w:val="18"/>
        </w:rPr>
        <w:t>ств ст</w:t>
      </w:r>
      <w:proofErr w:type="gramEnd"/>
      <w:r w:rsidRPr="00C4439F">
        <w:rPr>
          <w:sz w:val="18"/>
          <w:szCs w:val="18"/>
        </w:rPr>
        <w:t xml:space="preserve">ороны несут ответственность в соответствии с действующим гражданским законодательством. 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 xml:space="preserve">4.2.Споры по настоящему договору разрешаются </w:t>
      </w:r>
      <w:r w:rsidR="007824E3" w:rsidRPr="00C4439F">
        <w:rPr>
          <w:sz w:val="18"/>
          <w:szCs w:val="18"/>
        </w:rPr>
        <w:t xml:space="preserve">путем переговоров, в </w:t>
      </w:r>
      <w:r w:rsidR="00F434C9" w:rsidRPr="00C4439F">
        <w:rPr>
          <w:sz w:val="18"/>
          <w:szCs w:val="18"/>
        </w:rPr>
        <w:t xml:space="preserve">случае недостижения согласия по спорным моментам, спор подлежит разрешению в </w:t>
      </w:r>
      <w:r w:rsidR="00716F40" w:rsidRPr="00C4439F">
        <w:rPr>
          <w:sz w:val="18"/>
          <w:szCs w:val="18"/>
        </w:rPr>
        <w:t>Экономическом</w:t>
      </w:r>
      <w:r w:rsidR="00F434C9" w:rsidRPr="00C4439F">
        <w:rPr>
          <w:sz w:val="18"/>
          <w:szCs w:val="18"/>
        </w:rPr>
        <w:t xml:space="preserve"> суде г</w:t>
      </w:r>
      <w:proofErr w:type="gramStart"/>
      <w:r w:rsidR="00F434C9" w:rsidRPr="00C4439F">
        <w:rPr>
          <w:sz w:val="18"/>
          <w:szCs w:val="18"/>
        </w:rPr>
        <w:t>.М</w:t>
      </w:r>
      <w:proofErr w:type="gramEnd"/>
      <w:r w:rsidR="00F434C9" w:rsidRPr="00C4439F">
        <w:rPr>
          <w:sz w:val="18"/>
          <w:szCs w:val="18"/>
        </w:rPr>
        <w:t xml:space="preserve">инска. </w:t>
      </w:r>
    </w:p>
    <w:p w:rsidR="00F434C9" w:rsidRPr="00C4439F" w:rsidRDefault="00F434C9" w:rsidP="001837FA">
      <w:pPr>
        <w:jc w:val="both"/>
        <w:rPr>
          <w:sz w:val="18"/>
          <w:szCs w:val="18"/>
        </w:rPr>
      </w:pP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Адреса и банковские реквизиты стороны:</w:t>
      </w:r>
    </w:p>
    <w:p w:rsidR="00BF3541" w:rsidRPr="00C4439F" w:rsidRDefault="00F16493" w:rsidP="001837FA">
      <w:pPr>
        <w:tabs>
          <w:tab w:val="left" w:pos="8100"/>
        </w:tabs>
        <w:jc w:val="both"/>
        <w:rPr>
          <w:sz w:val="18"/>
          <w:szCs w:val="18"/>
        </w:rPr>
      </w:pPr>
      <w:r w:rsidRPr="00C4439F">
        <w:rPr>
          <w:sz w:val="18"/>
          <w:szCs w:val="18"/>
        </w:rPr>
        <w:t>Исполнитель</w:t>
      </w:r>
      <w:r w:rsidR="00FA4873" w:rsidRPr="00C4439F">
        <w:rPr>
          <w:sz w:val="18"/>
          <w:szCs w:val="18"/>
        </w:rPr>
        <w:t xml:space="preserve">: ОДО «Никелия», </w:t>
      </w:r>
      <w:r w:rsidR="002663C9" w:rsidRPr="00C4439F">
        <w:rPr>
          <w:sz w:val="18"/>
          <w:szCs w:val="18"/>
        </w:rPr>
        <w:t>220138</w:t>
      </w:r>
      <w:r w:rsidR="00FA4873" w:rsidRPr="00C4439F">
        <w:rPr>
          <w:sz w:val="18"/>
          <w:szCs w:val="18"/>
        </w:rPr>
        <w:t xml:space="preserve">, Республика Беларусь, г. Минск, ул. </w:t>
      </w:r>
      <w:r w:rsidR="002663C9" w:rsidRPr="00C4439F">
        <w:rPr>
          <w:sz w:val="18"/>
          <w:szCs w:val="18"/>
        </w:rPr>
        <w:t xml:space="preserve">Карвата </w:t>
      </w:r>
      <w:r w:rsidR="00FA4873" w:rsidRPr="00C4439F">
        <w:rPr>
          <w:sz w:val="18"/>
          <w:szCs w:val="18"/>
        </w:rPr>
        <w:t>.</w:t>
      </w:r>
      <w:r w:rsidR="002663C9" w:rsidRPr="00C4439F">
        <w:rPr>
          <w:sz w:val="18"/>
          <w:szCs w:val="18"/>
        </w:rPr>
        <w:t>д. 86</w:t>
      </w:r>
      <w:proofErr w:type="gramStart"/>
      <w:r w:rsidR="002663C9" w:rsidRPr="00C4439F">
        <w:rPr>
          <w:sz w:val="18"/>
          <w:szCs w:val="18"/>
        </w:rPr>
        <w:t xml:space="preserve"> Б</w:t>
      </w:r>
      <w:proofErr w:type="gramEnd"/>
      <w:r w:rsidR="00FA4873" w:rsidRPr="00C4439F">
        <w:rPr>
          <w:sz w:val="18"/>
          <w:szCs w:val="18"/>
        </w:rPr>
        <w:t xml:space="preserve">, к </w:t>
      </w:r>
      <w:r w:rsidR="002663C9" w:rsidRPr="00C4439F">
        <w:rPr>
          <w:sz w:val="18"/>
          <w:szCs w:val="18"/>
        </w:rPr>
        <w:t>1</w:t>
      </w:r>
      <w:r w:rsidR="00FA4873" w:rsidRPr="00C4439F">
        <w:rPr>
          <w:sz w:val="18"/>
          <w:szCs w:val="18"/>
        </w:rPr>
        <w:t>, тел</w:t>
      </w:r>
      <w:r w:rsidR="008756B6" w:rsidRPr="00C4439F">
        <w:rPr>
          <w:sz w:val="18"/>
          <w:szCs w:val="18"/>
        </w:rPr>
        <w:t xml:space="preserve"> . </w:t>
      </w:r>
      <w:r w:rsidR="008756B6" w:rsidRPr="00C4439F">
        <w:rPr>
          <w:b/>
          <w:sz w:val="18"/>
          <w:szCs w:val="18"/>
        </w:rPr>
        <w:t>+375 29 6</w:t>
      </w:r>
      <w:r w:rsidR="00EF61B9" w:rsidRPr="00C4439F">
        <w:rPr>
          <w:b/>
          <w:sz w:val="18"/>
          <w:szCs w:val="18"/>
        </w:rPr>
        <w:t xml:space="preserve"> </w:t>
      </w:r>
      <w:r w:rsidR="008756B6" w:rsidRPr="00C4439F">
        <w:rPr>
          <w:b/>
          <w:sz w:val="18"/>
          <w:szCs w:val="18"/>
        </w:rPr>
        <w:t>650 006</w:t>
      </w:r>
      <w:r w:rsidR="008756B6" w:rsidRPr="00C4439F">
        <w:rPr>
          <w:sz w:val="18"/>
          <w:szCs w:val="18"/>
        </w:rPr>
        <w:t xml:space="preserve"> </w:t>
      </w:r>
      <w:r w:rsidR="00FA4873" w:rsidRPr="00C4439F">
        <w:rPr>
          <w:sz w:val="18"/>
          <w:szCs w:val="18"/>
        </w:rPr>
        <w:t>,</w:t>
      </w:r>
      <w:r w:rsidR="00D63E30" w:rsidRPr="00C4439F">
        <w:rPr>
          <w:sz w:val="18"/>
          <w:szCs w:val="18"/>
        </w:rPr>
        <w:t xml:space="preserve"> </w:t>
      </w:r>
    </w:p>
    <w:p w:rsidR="00FA4873" w:rsidRPr="00662072" w:rsidRDefault="00662072" w:rsidP="001837FA">
      <w:pPr>
        <w:tabs>
          <w:tab w:val="left" w:pos="8100"/>
        </w:tabs>
        <w:jc w:val="both"/>
        <w:rPr>
          <w:b/>
          <w:sz w:val="18"/>
          <w:szCs w:val="18"/>
        </w:rPr>
      </w:pPr>
      <w:proofErr w:type="spellStart"/>
      <w:proofErr w:type="gramStart"/>
      <w:r w:rsidRPr="00662072">
        <w:rPr>
          <w:rFonts w:ascii="Verdana" w:hAnsi="Verdana"/>
          <w:sz w:val="18"/>
          <w:szCs w:val="18"/>
          <w:shd w:val="clear" w:color="auto" w:fill="FFFFFF"/>
        </w:rPr>
        <w:t>р</w:t>
      </w:r>
      <w:proofErr w:type="spellEnd"/>
      <w:proofErr w:type="gramEnd"/>
      <w:r w:rsidRPr="00662072">
        <w:rPr>
          <w:rFonts w:ascii="Verdana" w:hAnsi="Verdana"/>
          <w:sz w:val="18"/>
          <w:szCs w:val="18"/>
          <w:shd w:val="clear" w:color="auto" w:fill="FFFFFF"/>
        </w:rPr>
        <w:t>/</w:t>
      </w:r>
      <w:proofErr w:type="spellStart"/>
      <w:r w:rsidRPr="00662072">
        <w:rPr>
          <w:rFonts w:ascii="Verdana" w:hAnsi="Verdana"/>
          <w:sz w:val="18"/>
          <w:szCs w:val="18"/>
          <w:shd w:val="clear" w:color="auto" w:fill="FFFFFF"/>
        </w:rPr>
        <w:t>сч</w:t>
      </w:r>
      <w:proofErr w:type="spellEnd"/>
      <w:r w:rsidRPr="00662072">
        <w:rPr>
          <w:rFonts w:ascii="Bookman Old Style" w:hAnsi="Bookman Old Style"/>
          <w:sz w:val="18"/>
          <w:szCs w:val="18"/>
          <w:lang w:val="en-US"/>
        </w:rPr>
        <w:t>BY</w:t>
      </w:r>
      <w:r w:rsidRPr="00662072">
        <w:rPr>
          <w:rFonts w:ascii="Bookman Old Style" w:hAnsi="Bookman Old Style"/>
          <w:sz w:val="18"/>
          <w:szCs w:val="18"/>
        </w:rPr>
        <w:t>49</w:t>
      </w:r>
      <w:r w:rsidRPr="00662072">
        <w:rPr>
          <w:rFonts w:ascii="Bookman Old Style" w:hAnsi="Bookman Old Style"/>
          <w:sz w:val="18"/>
          <w:szCs w:val="18"/>
          <w:lang w:val="en-US"/>
        </w:rPr>
        <w:t>PJCB</w:t>
      </w:r>
      <w:r w:rsidRPr="00662072">
        <w:rPr>
          <w:rFonts w:ascii="Bookman Old Style" w:hAnsi="Bookman Old Style"/>
          <w:sz w:val="18"/>
          <w:szCs w:val="18"/>
        </w:rPr>
        <w:t xml:space="preserve">30120037981000000933, в ОАО «Приорбанк», ЦБУ 102, </w:t>
      </w:r>
      <w:smartTag w:uri="urn:schemas-microsoft-com:office:smarttags" w:element="metricconverter">
        <w:smartTagPr>
          <w:attr w:name="ProductID" w:val="220113, г"/>
        </w:smartTagPr>
        <w:r w:rsidRPr="00662072">
          <w:rPr>
            <w:rFonts w:ascii="Bookman Old Style" w:hAnsi="Bookman Old Style"/>
            <w:sz w:val="18"/>
            <w:szCs w:val="18"/>
          </w:rPr>
          <w:t>220113, г</w:t>
        </w:r>
      </w:smartTag>
      <w:r w:rsidRPr="00662072">
        <w:rPr>
          <w:rFonts w:ascii="Bookman Old Style" w:hAnsi="Bookman Old Style"/>
          <w:sz w:val="18"/>
          <w:szCs w:val="18"/>
        </w:rPr>
        <w:t>. Минск, Лагойский тракт, 15, корпус 1</w:t>
      </w:r>
      <w:r w:rsidRPr="00662072">
        <w:rPr>
          <w:rFonts w:ascii="Verdana" w:hAnsi="Verdana"/>
          <w:sz w:val="18"/>
          <w:szCs w:val="18"/>
          <w:shd w:val="clear" w:color="auto" w:fill="FFFFFF"/>
        </w:rPr>
        <w:t>,БИК -  PJCBBY2X</w:t>
      </w:r>
      <w:r w:rsidRPr="00662072">
        <w:rPr>
          <w:sz w:val="18"/>
          <w:szCs w:val="18"/>
        </w:rPr>
        <w:t xml:space="preserve"> </w:t>
      </w:r>
      <w:r w:rsidR="00FA4873" w:rsidRPr="00662072">
        <w:rPr>
          <w:sz w:val="18"/>
          <w:szCs w:val="18"/>
        </w:rPr>
        <w:t>УНН 101197743 ОКПО 37436873</w:t>
      </w:r>
      <w:r w:rsidR="001338F1" w:rsidRPr="00662072">
        <w:rPr>
          <w:sz w:val="18"/>
          <w:szCs w:val="18"/>
        </w:rPr>
        <w:t xml:space="preserve">                               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Директор ОДО «Никелия»                                                                                                                               Красовский А. Б..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  <w:r w:rsidRPr="00C4439F">
        <w:rPr>
          <w:sz w:val="18"/>
          <w:szCs w:val="18"/>
        </w:rPr>
        <w:t>Заказчик: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4873" w:rsidRPr="00C4439F" w:rsidRDefault="00FA4873" w:rsidP="001837FA">
      <w:pPr>
        <w:jc w:val="both"/>
        <w:rPr>
          <w:sz w:val="18"/>
          <w:szCs w:val="18"/>
        </w:rPr>
      </w:pPr>
    </w:p>
    <w:p w:rsidR="00FA4873" w:rsidRDefault="00FA4873" w:rsidP="001837FA">
      <w:pPr>
        <w:jc w:val="both"/>
        <w:rPr>
          <w:sz w:val="18"/>
        </w:rPr>
      </w:pPr>
      <w:r w:rsidRPr="00C4439F">
        <w:rPr>
          <w:sz w:val="18"/>
          <w:szCs w:val="18"/>
        </w:rPr>
        <w:t>__________________________________________________________                                                 ____________________________</w:t>
      </w:r>
      <w:r>
        <w:rPr>
          <w:sz w:val="18"/>
        </w:rPr>
        <w:t>_</w:t>
      </w:r>
    </w:p>
    <w:sectPr w:rsidR="00FA4873" w:rsidSect="00243707">
      <w:pgSz w:w="11906" w:h="16838"/>
      <w:pgMar w:top="360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022"/>
    <w:multiLevelType w:val="multilevel"/>
    <w:tmpl w:val="3690A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AB87D00"/>
    <w:multiLevelType w:val="hybridMultilevel"/>
    <w:tmpl w:val="68F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76E37"/>
    <w:rsid w:val="00064CF0"/>
    <w:rsid w:val="0008787C"/>
    <w:rsid w:val="000D47B7"/>
    <w:rsid w:val="001338F1"/>
    <w:rsid w:val="00157207"/>
    <w:rsid w:val="001837FA"/>
    <w:rsid w:val="001C398E"/>
    <w:rsid w:val="001D427D"/>
    <w:rsid w:val="00243707"/>
    <w:rsid w:val="002663C9"/>
    <w:rsid w:val="002705AE"/>
    <w:rsid w:val="002B64C5"/>
    <w:rsid w:val="00323B39"/>
    <w:rsid w:val="003365B0"/>
    <w:rsid w:val="00495225"/>
    <w:rsid w:val="0062096A"/>
    <w:rsid w:val="0063538E"/>
    <w:rsid w:val="00662072"/>
    <w:rsid w:val="006B1AB2"/>
    <w:rsid w:val="006F1577"/>
    <w:rsid w:val="00716F40"/>
    <w:rsid w:val="007218AA"/>
    <w:rsid w:val="007824E3"/>
    <w:rsid w:val="0078764A"/>
    <w:rsid w:val="008507A7"/>
    <w:rsid w:val="008756B6"/>
    <w:rsid w:val="009D7FC8"/>
    <w:rsid w:val="00A76E37"/>
    <w:rsid w:val="00AB452B"/>
    <w:rsid w:val="00AF1093"/>
    <w:rsid w:val="00B0101B"/>
    <w:rsid w:val="00B3059B"/>
    <w:rsid w:val="00B314B1"/>
    <w:rsid w:val="00BB7A22"/>
    <w:rsid w:val="00BC48D5"/>
    <w:rsid w:val="00BF3541"/>
    <w:rsid w:val="00C4439F"/>
    <w:rsid w:val="00CC07FF"/>
    <w:rsid w:val="00CF339A"/>
    <w:rsid w:val="00D36091"/>
    <w:rsid w:val="00D365AF"/>
    <w:rsid w:val="00D4545E"/>
    <w:rsid w:val="00D45CAC"/>
    <w:rsid w:val="00D63E30"/>
    <w:rsid w:val="00E247FA"/>
    <w:rsid w:val="00E4798E"/>
    <w:rsid w:val="00E549A5"/>
    <w:rsid w:val="00EB78C1"/>
    <w:rsid w:val="00EC1B28"/>
    <w:rsid w:val="00ED116B"/>
    <w:rsid w:val="00ED5A7C"/>
    <w:rsid w:val="00EF61B9"/>
    <w:rsid w:val="00F16493"/>
    <w:rsid w:val="00F25F7E"/>
    <w:rsid w:val="00F424EB"/>
    <w:rsid w:val="00F434C9"/>
    <w:rsid w:val="00FA4873"/>
    <w:rsid w:val="00FB3C43"/>
    <w:rsid w:val="00FC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</w:style>
  <w:style w:type="paragraph" w:styleId="a4">
    <w:name w:val="Title"/>
    <w:basedOn w:val="a"/>
    <w:qFormat/>
    <w:pPr>
      <w:jc w:val="center"/>
    </w:pPr>
    <w:rPr>
      <w:b/>
      <w:bCs/>
      <w:i/>
      <w:iCs/>
      <w:sz w:val="18"/>
    </w:rPr>
  </w:style>
  <w:style w:type="paragraph" w:styleId="a5">
    <w:name w:val="Body Text"/>
    <w:basedOn w:val="a"/>
    <w:pPr>
      <w:jc w:val="both"/>
    </w:pPr>
    <w:rPr>
      <w:sz w:val="18"/>
    </w:rPr>
  </w:style>
  <w:style w:type="character" w:styleId="a6">
    <w:name w:val="Hyperlink"/>
    <w:basedOn w:val="a0"/>
    <w:rsid w:val="007218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56B6"/>
  </w:style>
  <w:style w:type="character" w:customStyle="1" w:styleId="2">
    <w:name w:val="Основной текст (2)"/>
    <w:basedOn w:val="a0"/>
    <w:rsid w:val="0026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АВТОСЕРВИСА</vt:lpstr>
    </vt:vector>
  </TitlesOfParts>
  <Company>LGM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АВТОСЕРВИСА</dc:title>
  <dc:creator>USER</dc:creator>
  <cp:lastModifiedBy>silent</cp:lastModifiedBy>
  <cp:revision>2</cp:revision>
  <cp:lastPrinted>2017-04-14T09:05:00Z</cp:lastPrinted>
  <dcterms:created xsi:type="dcterms:W3CDTF">2017-06-08T19:14:00Z</dcterms:created>
  <dcterms:modified xsi:type="dcterms:W3CDTF">2017-06-08T19:14:00Z</dcterms:modified>
</cp:coreProperties>
</file>